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15917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DISCOVERY LIMITED</w:t>
      </w:r>
      <w:r w:rsidR="00D04C4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DSY02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DISCOVERY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DSY02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15917">
        <w:rPr>
          <w:rFonts w:asciiTheme="minorHAnsi" w:hAnsiTheme="minorHAnsi" w:cs="Arial"/>
          <w:lang w:val="en-ZA"/>
        </w:rPr>
        <w:t>R 800,000,000.00</w:t>
      </w:r>
    </w:p>
    <w:p w:rsidR="007F4679" w:rsidRPr="00F64748" w:rsidRDefault="007F4679" w:rsidP="00D04C4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16A30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15917">
        <w:rPr>
          <w:rFonts w:asciiTheme="minorHAnsi" w:hAnsiTheme="minorHAnsi" w:cs="Arial"/>
          <w:lang w:val="en-ZA"/>
        </w:rPr>
        <w:t>8.977</w:t>
      </w:r>
      <w:r>
        <w:rPr>
          <w:rFonts w:asciiTheme="minorHAnsi" w:hAnsiTheme="minorHAnsi" w:cs="Arial"/>
          <w:lang w:val="en-ZA"/>
        </w:rPr>
        <w:t>% (3 Month JIBAR as at 16 Nov</w:t>
      </w:r>
      <w:r w:rsidR="00D04C4E">
        <w:rPr>
          <w:rFonts w:asciiTheme="minorHAnsi" w:hAnsiTheme="minorHAnsi" w:cs="Arial"/>
          <w:lang w:val="en-ZA"/>
        </w:rPr>
        <w:t>ember</w:t>
      </w:r>
      <w:r>
        <w:rPr>
          <w:rFonts w:asciiTheme="minorHAnsi" w:hAnsiTheme="minorHAnsi" w:cs="Arial"/>
          <w:lang w:val="en-ZA"/>
        </w:rPr>
        <w:t xml:space="preserve"> 2017 of </w:t>
      </w:r>
      <w:r w:rsidR="00015917">
        <w:rPr>
          <w:rFonts w:asciiTheme="minorHAnsi" w:hAnsiTheme="minorHAnsi" w:cs="Arial"/>
          <w:lang w:val="en-ZA"/>
        </w:rPr>
        <w:t>7.067</w:t>
      </w:r>
      <w:r>
        <w:rPr>
          <w:rFonts w:asciiTheme="minorHAnsi" w:hAnsiTheme="minorHAnsi" w:cs="Arial"/>
          <w:lang w:val="en-ZA"/>
        </w:rPr>
        <w:t xml:space="preserve">% plus </w:t>
      </w:r>
      <w:r w:rsidR="00015917">
        <w:rPr>
          <w:rFonts w:asciiTheme="minorHAnsi" w:hAnsiTheme="minorHAnsi" w:cs="Arial"/>
          <w:lang w:val="en-ZA"/>
        </w:rPr>
        <w:t>191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04C4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February, 11 May, 11 August, </w:t>
      </w:r>
      <w:proofErr w:type="gramStart"/>
      <w:r>
        <w:rPr>
          <w:rFonts w:asciiTheme="minorHAnsi" w:hAnsiTheme="minorHAnsi" w:cs="Arial"/>
          <w:lang w:val="en-ZA"/>
        </w:rPr>
        <w:t>11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ZAG000148347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D04C4E" w:rsidRDefault="00D04C4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159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02C1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https://www.jse.co.za/content/JSEPricingSupplementsItems/2014/BondDocuments/DSY02%20Pricing%20Supplement%2020171121.pdf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015917" w:rsidRPr="00F64748" w:rsidRDefault="000159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04C4E" w:rsidRDefault="00D04C4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04C4E" w:rsidRDefault="00D04C4E" w:rsidP="00D04C4E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Courtney Galloway</w:t>
      </w:r>
      <w:r>
        <w:rPr>
          <w:rFonts w:asciiTheme="minorHAnsi" w:hAnsiTheme="minorHAnsi"/>
        </w:rPr>
        <w:tab/>
        <w:t xml:space="preserve">                        RMB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(011) 282 4155</w:t>
      </w:r>
    </w:p>
    <w:p w:rsidR="00D04C4E" w:rsidRDefault="00D04C4E" w:rsidP="00D04C4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>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(011)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04C4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04C4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159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159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5917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4C4E"/>
    <w:rsid w:val="00D0757F"/>
    <w:rsid w:val="00D114D0"/>
    <w:rsid w:val="00D14DCD"/>
    <w:rsid w:val="00D152FC"/>
    <w:rsid w:val="00D16A30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0904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SY02%20Pricing%20Supplement%20201711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556AFD7-2B37-4901-ADEC-6F7A9E045F0D}"/>
</file>

<file path=customXml/itemProps2.xml><?xml version="1.0" encoding="utf-8"?>
<ds:datastoreItem xmlns:ds="http://schemas.openxmlformats.org/officeDocument/2006/customXml" ds:itemID="{C25A5E27-DBF7-4E80-B78D-9E00136D2E41}"/>
</file>

<file path=customXml/itemProps3.xml><?xml version="1.0" encoding="utf-8"?>
<ds:datastoreItem xmlns:ds="http://schemas.openxmlformats.org/officeDocument/2006/customXml" ds:itemID="{6AB1DFE5-9B9F-4FE7-9756-3BF7A09DDF4D}"/>
</file>

<file path=customXml/itemProps4.xml><?xml version="1.0" encoding="utf-8"?>
<ds:datastoreItem xmlns:ds="http://schemas.openxmlformats.org/officeDocument/2006/customXml" ds:itemID="{4C61B0E3-A5BE-4AB3-BC54-27ECB6B1FA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2017-11-17T09:54:00Z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587200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